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592C" w14:textId="23036220" w:rsidR="00C55D89" w:rsidRPr="00407B71" w:rsidRDefault="00C55D89" w:rsidP="00B652EC">
      <w:pPr>
        <w:pStyle w:val="NoSpacing"/>
        <w:rPr>
          <w:b/>
          <w:bCs/>
        </w:rPr>
      </w:pPr>
      <w:r>
        <w:rPr>
          <w:b/>
          <w:bCs/>
        </w:rPr>
        <w:t xml:space="preserve">Monthly </w:t>
      </w:r>
      <w:r w:rsidR="00B652EC" w:rsidRPr="00B652EC">
        <w:rPr>
          <w:b/>
          <w:bCs/>
        </w:rPr>
        <w:t>Board Meetin</w:t>
      </w:r>
      <w:r w:rsidR="00B652EC" w:rsidRPr="00407B71">
        <w:rPr>
          <w:b/>
          <w:bCs/>
        </w:rPr>
        <w:t>g</w:t>
      </w:r>
      <w:r w:rsidRPr="00407B71">
        <w:rPr>
          <w:b/>
          <w:bCs/>
        </w:rPr>
        <w:t xml:space="preserve"> </w:t>
      </w:r>
      <w:r w:rsidR="007B06FB">
        <w:rPr>
          <w:b/>
          <w:bCs/>
        </w:rPr>
        <w:t>6 pm</w:t>
      </w:r>
      <w:r w:rsidR="00F672A3" w:rsidRPr="00407B71">
        <w:rPr>
          <w:b/>
          <w:bCs/>
        </w:rPr>
        <w:t xml:space="preserve"> </w:t>
      </w:r>
      <w:r w:rsidR="00F672A3">
        <w:rPr>
          <w:b/>
          <w:bCs/>
        </w:rPr>
        <w:t>–</w:t>
      </w:r>
      <w:r w:rsidR="00F672A3" w:rsidRPr="00407B71">
        <w:rPr>
          <w:b/>
          <w:bCs/>
        </w:rPr>
        <w:t xml:space="preserve"> </w:t>
      </w:r>
      <w:r w:rsidR="007B06FB">
        <w:rPr>
          <w:b/>
          <w:bCs/>
        </w:rPr>
        <w:t xml:space="preserve">Thursday, </w:t>
      </w:r>
      <w:r w:rsidR="00AB4A44">
        <w:rPr>
          <w:b/>
          <w:bCs/>
        </w:rPr>
        <w:t>June 5</w:t>
      </w:r>
      <w:r w:rsidR="003A74EA">
        <w:rPr>
          <w:b/>
          <w:bCs/>
        </w:rPr>
        <w:t>, 2025</w:t>
      </w:r>
    </w:p>
    <w:p w14:paraId="08D7BD81" w14:textId="72A718CC" w:rsidR="00EE5E7E" w:rsidRPr="00EE5E7E" w:rsidRDefault="00047640" w:rsidP="00B652EC">
      <w:pPr>
        <w:pStyle w:val="NoSpacing"/>
        <w:rPr>
          <w:i/>
          <w:iCs/>
        </w:rPr>
      </w:pPr>
      <w:r>
        <w:rPr>
          <w:b/>
          <w:bCs/>
        </w:rPr>
        <w:t xml:space="preserve">In person and GoToMeeting Options </w:t>
      </w:r>
      <w:r w:rsidR="00EE5E7E">
        <w:rPr>
          <w:i/>
          <w:iCs/>
        </w:rPr>
        <w:t>Meeting link available upon request</w:t>
      </w:r>
    </w:p>
    <w:p w14:paraId="2449AE49" w14:textId="39AFDD38" w:rsidR="00B652EC" w:rsidRPr="00407B71" w:rsidRDefault="00B652EC" w:rsidP="00B652EC">
      <w:pPr>
        <w:pStyle w:val="NoSpacing"/>
        <w:rPr>
          <w:b/>
          <w:bCs/>
        </w:rPr>
      </w:pPr>
    </w:p>
    <w:p w14:paraId="7EF44EFA" w14:textId="3585C72C" w:rsidR="00B652EC" w:rsidRPr="00407B71" w:rsidRDefault="00B652EC" w:rsidP="00B652EC">
      <w:pPr>
        <w:pStyle w:val="NoSpacing"/>
        <w:rPr>
          <w:b/>
          <w:bCs/>
        </w:rPr>
      </w:pPr>
      <w:r w:rsidRPr="00407B71">
        <w:rPr>
          <w:b/>
          <w:bCs/>
        </w:rPr>
        <w:t>CALL TO ORDER</w:t>
      </w:r>
    </w:p>
    <w:p w14:paraId="6836AF56" w14:textId="14F1539B" w:rsidR="00B652EC" w:rsidRPr="00407B71" w:rsidRDefault="00B652EC" w:rsidP="00B652EC">
      <w:pPr>
        <w:pStyle w:val="NoSpacing"/>
      </w:pPr>
    </w:p>
    <w:p w14:paraId="28F8A273" w14:textId="57C9A60A" w:rsidR="000C7FE8" w:rsidRDefault="000C7FE8" w:rsidP="00B652EC">
      <w:pPr>
        <w:pStyle w:val="NoSpacing"/>
        <w:rPr>
          <w:b/>
          <w:bCs/>
          <w:u w:val="single"/>
        </w:rPr>
      </w:pPr>
      <w:r w:rsidRPr="00407B71">
        <w:rPr>
          <w:b/>
          <w:bCs/>
          <w:u w:val="single"/>
        </w:rPr>
        <w:t>PUBLIC COMMENT</w:t>
      </w:r>
    </w:p>
    <w:p w14:paraId="438B6F3A" w14:textId="77777777" w:rsidR="009D5957" w:rsidRPr="001C1F6D" w:rsidRDefault="009D5957" w:rsidP="00090DE6">
      <w:pPr>
        <w:pStyle w:val="NoSpacing"/>
      </w:pPr>
    </w:p>
    <w:p w14:paraId="79E9E4F1" w14:textId="77777777" w:rsidR="00090DE6" w:rsidRPr="00407B71" w:rsidRDefault="00090DE6" w:rsidP="00090DE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PARTNER AGENCY</w:t>
      </w:r>
      <w:r w:rsidRPr="00407B71">
        <w:rPr>
          <w:b/>
          <w:bCs/>
          <w:u w:val="single"/>
        </w:rPr>
        <w:t xml:space="preserve"> REPORT</w:t>
      </w:r>
      <w:r>
        <w:rPr>
          <w:b/>
          <w:bCs/>
          <w:u w:val="single"/>
        </w:rPr>
        <w:t>S</w:t>
      </w:r>
    </w:p>
    <w:p w14:paraId="4D3BF442" w14:textId="77777777" w:rsidR="00263904" w:rsidRDefault="00263904" w:rsidP="00B652EC">
      <w:pPr>
        <w:pStyle w:val="NoSpacing"/>
        <w:rPr>
          <w:b/>
          <w:bCs/>
          <w:u w:val="single"/>
        </w:rPr>
      </w:pPr>
    </w:p>
    <w:p w14:paraId="0921213A" w14:textId="2C016993" w:rsidR="00B652EC" w:rsidRPr="00407B71" w:rsidRDefault="00B652EC" w:rsidP="00B652EC">
      <w:pPr>
        <w:pStyle w:val="NoSpacing"/>
        <w:rPr>
          <w:b/>
          <w:bCs/>
          <w:u w:val="single"/>
        </w:rPr>
      </w:pPr>
      <w:r w:rsidRPr="00407B71">
        <w:rPr>
          <w:b/>
          <w:bCs/>
          <w:u w:val="single"/>
        </w:rPr>
        <w:t>MINUTES</w:t>
      </w:r>
    </w:p>
    <w:p w14:paraId="10BDACE0" w14:textId="3229584E" w:rsidR="00B652EC" w:rsidRPr="00407B71" w:rsidRDefault="00B652EC" w:rsidP="00B652EC">
      <w:pPr>
        <w:pStyle w:val="NoSpacing"/>
      </w:pPr>
      <w:r w:rsidRPr="00407B71">
        <w:t>Approve</w:t>
      </w:r>
      <w:r w:rsidR="00E27341">
        <w:t>:</w:t>
      </w:r>
      <w:r w:rsidRPr="00407B71">
        <w:t xml:space="preserve"> Minutes from </w:t>
      </w:r>
      <w:r w:rsidR="00DA46B5">
        <w:t>May</w:t>
      </w:r>
      <w:r w:rsidR="002B589C">
        <w:t xml:space="preserve"> </w:t>
      </w:r>
      <w:r w:rsidR="00350B5B">
        <w:t>8</w:t>
      </w:r>
      <w:r w:rsidR="002B589C">
        <w:t>, 2025,</w:t>
      </w:r>
      <w:r w:rsidRPr="00407B71">
        <w:t xml:space="preserve"> board meeting.</w:t>
      </w:r>
    </w:p>
    <w:p w14:paraId="1D0430D5" w14:textId="44D22A81" w:rsidR="00B652EC" w:rsidRPr="00407B71" w:rsidRDefault="00B652EC" w:rsidP="00B652EC">
      <w:pPr>
        <w:pStyle w:val="NoSpacing"/>
      </w:pPr>
    </w:p>
    <w:p w14:paraId="4DB56982" w14:textId="3F9CFA6F" w:rsidR="00B652EC" w:rsidRPr="00407B71" w:rsidRDefault="00B652EC" w:rsidP="00B652EC">
      <w:pPr>
        <w:pStyle w:val="NoSpacing"/>
        <w:rPr>
          <w:b/>
          <w:bCs/>
          <w:u w:val="single"/>
        </w:rPr>
      </w:pPr>
      <w:r w:rsidRPr="00407B71">
        <w:rPr>
          <w:b/>
          <w:bCs/>
          <w:u w:val="single"/>
        </w:rPr>
        <w:t>FINANCIAL REPORTS</w:t>
      </w:r>
    </w:p>
    <w:p w14:paraId="04404D91" w14:textId="1B1F8880" w:rsidR="00B652EC" w:rsidRPr="00407B71" w:rsidRDefault="00B652EC" w:rsidP="00B652EC">
      <w:pPr>
        <w:pStyle w:val="NoSpacing"/>
      </w:pPr>
      <w:r w:rsidRPr="00E85564">
        <w:t>Approve</w:t>
      </w:r>
      <w:r w:rsidR="00E27341" w:rsidRPr="00E85564">
        <w:t>:</w:t>
      </w:r>
      <w:r w:rsidRPr="00E85564">
        <w:t xml:space="preserve"> Checks </w:t>
      </w:r>
      <w:r w:rsidR="00DA46B5" w:rsidRPr="00E85564">
        <w:t>May</w:t>
      </w:r>
      <w:r w:rsidRPr="00E85564">
        <w:t xml:space="preserve"> #</w:t>
      </w:r>
      <w:r w:rsidR="009F4207">
        <w:t>19042</w:t>
      </w:r>
      <w:r w:rsidRPr="00E85564">
        <w:t xml:space="preserve"> to #</w:t>
      </w:r>
      <w:r w:rsidR="009F4207">
        <w:t>19106</w:t>
      </w:r>
      <w:r w:rsidRPr="00E85564">
        <w:t xml:space="preserve"> and #</w:t>
      </w:r>
      <w:r w:rsidR="009F4207">
        <w:t>2296</w:t>
      </w:r>
      <w:r w:rsidRPr="00E85564">
        <w:t xml:space="preserve"> to #</w:t>
      </w:r>
      <w:r w:rsidR="00063C71">
        <w:t>2300</w:t>
      </w:r>
      <w:r w:rsidRPr="00E85564">
        <w:t xml:space="preserve"> and</w:t>
      </w:r>
      <w:r w:rsidR="00063C71">
        <w:t xml:space="preserve"> 6</w:t>
      </w:r>
      <w:r w:rsidRPr="00E85564">
        <w:t xml:space="preserve"> EFT payments. Totaling $</w:t>
      </w:r>
      <w:r w:rsidR="00063C71">
        <w:t>223,279.26</w:t>
      </w:r>
    </w:p>
    <w:p w14:paraId="0C2AC4F3" w14:textId="6D3000A3" w:rsidR="00B652EC" w:rsidRPr="00407B71" w:rsidRDefault="00373680" w:rsidP="001D1941">
      <w:pPr>
        <w:pStyle w:val="NoSpacing"/>
        <w:ind w:left="810" w:hanging="810"/>
      </w:pPr>
      <w:r w:rsidRPr="00407B71">
        <w:t xml:space="preserve">Review: </w:t>
      </w:r>
      <w:r w:rsidR="001D1941" w:rsidRPr="00407B71">
        <w:tab/>
      </w:r>
      <w:r w:rsidR="00DC2211">
        <w:t>Transaction Journal, Treasurer’s Report, Accounts Payable, Compensated Absences, Outstanding Voucher Status, District Budget</w:t>
      </w:r>
    </w:p>
    <w:p w14:paraId="1EC9922B" w14:textId="35F94700" w:rsidR="00373680" w:rsidRPr="00407B71" w:rsidRDefault="00373680" w:rsidP="00B652EC">
      <w:pPr>
        <w:pStyle w:val="NoSpacing"/>
      </w:pPr>
    </w:p>
    <w:p w14:paraId="0E7A086D" w14:textId="77777777" w:rsidR="00FC0194" w:rsidRDefault="00FC0194" w:rsidP="00FC0194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ACCD REPORTS</w:t>
      </w:r>
    </w:p>
    <w:p w14:paraId="7AA1EEBF" w14:textId="77777777" w:rsidR="00FC0194" w:rsidRDefault="00FC0194" w:rsidP="00FC0194">
      <w:pPr>
        <w:pStyle w:val="NoSpacing"/>
      </w:pPr>
      <w:r>
        <w:t>Review: Outstanding Cost-Share</w:t>
      </w:r>
    </w:p>
    <w:p w14:paraId="31511B96" w14:textId="77777777" w:rsidR="00FC0194" w:rsidRDefault="00FC0194" w:rsidP="00FC0194">
      <w:pPr>
        <w:pStyle w:val="NoSpacing"/>
      </w:pPr>
      <w:r>
        <w:t>Review: Project Status Report</w:t>
      </w:r>
    </w:p>
    <w:p w14:paraId="0F9C0942" w14:textId="77777777" w:rsidR="00FC0194" w:rsidRPr="00407B71" w:rsidRDefault="00FC0194" w:rsidP="00FC0194">
      <w:pPr>
        <w:pStyle w:val="NoSpacing"/>
      </w:pPr>
      <w:r>
        <w:t xml:space="preserve">Review: </w:t>
      </w:r>
      <w:r w:rsidRPr="00407B71">
        <w:t>Employee Update Report</w:t>
      </w:r>
    </w:p>
    <w:p w14:paraId="701BF28E" w14:textId="77777777" w:rsidR="00FC0194" w:rsidRPr="00407B71" w:rsidRDefault="00FC0194" w:rsidP="00FC0194">
      <w:pPr>
        <w:pStyle w:val="NoSpacing"/>
      </w:pPr>
      <w:r>
        <w:t xml:space="preserve">Review: </w:t>
      </w:r>
      <w:r w:rsidRPr="00407B71">
        <w:t>Employee Schedule</w:t>
      </w:r>
    </w:p>
    <w:p w14:paraId="543F4E4F" w14:textId="77777777" w:rsidR="00FC0194" w:rsidRDefault="00FC0194" w:rsidP="00B652EC">
      <w:pPr>
        <w:pStyle w:val="NoSpacing"/>
        <w:rPr>
          <w:b/>
          <w:bCs/>
          <w:u w:val="single"/>
        </w:rPr>
      </w:pPr>
    </w:p>
    <w:p w14:paraId="61214037" w14:textId="28FB858E" w:rsidR="00373680" w:rsidRPr="00407B71" w:rsidRDefault="00373680" w:rsidP="00B652EC">
      <w:pPr>
        <w:pStyle w:val="NoSpacing"/>
        <w:rPr>
          <w:b/>
          <w:bCs/>
          <w:u w:val="single"/>
        </w:rPr>
      </w:pPr>
      <w:r w:rsidRPr="00407B71">
        <w:rPr>
          <w:b/>
          <w:bCs/>
          <w:u w:val="single"/>
        </w:rPr>
        <w:t>CORRESPONDENCE</w:t>
      </w:r>
    </w:p>
    <w:p w14:paraId="0D37F50D" w14:textId="694F89D4" w:rsidR="00373680" w:rsidRPr="00407B71" w:rsidRDefault="00E27341" w:rsidP="00B652EC">
      <w:pPr>
        <w:pStyle w:val="NoSpacing"/>
      </w:pPr>
      <w:r>
        <w:t xml:space="preserve">Review: </w:t>
      </w:r>
      <w:r w:rsidR="00373680" w:rsidRPr="00407B71">
        <w:t>WSCC – District Digest</w:t>
      </w:r>
    </w:p>
    <w:p w14:paraId="2EEA761A" w14:textId="5A5CE5AA" w:rsidR="00373680" w:rsidRPr="00407B71" w:rsidRDefault="00373680" w:rsidP="00B652EC">
      <w:pPr>
        <w:pStyle w:val="NoSpacing"/>
      </w:pPr>
    </w:p>
    <w:p w14:paraId="38E3A26B" w14:textId="40B6D705" w:rsidR="00373680" w:rsidRPr="00407B71" w:rsidRDefault="00373680" w:rsidP="00B652EC">
      <w:pPr>
        <w:pStyle w:val="NoSpacing"/>
        <w:rPr>
          <w:b/>
          <w:bCs/>
          <w:u w:val="single"/>
        </w:rPr>
      </w:pPr>
      <w:r w:rsidRPr="00407B71">
        <w:rPr>
          <w:b/>
          <w:bCs/>
          <w:u w:val="single"/>
        </w:rPr>
        <w:t>OLD BUSINESS</w:t>
      </w:r>
    </w:p>
    <w:p w14:paraId="4C6285E1" w14:textId="7AB6EDE3" w:rsidR="00373680" w:rsidRPr="00407B71" w:rsidRDefault="00373680" w:rsidP="00B652EC">
      <w:pPr>
        <w:pStyle w:val="NoSpacing"/>
      </w:pPr>
    </w:p>
    <w:p w14:paraId="395C3F6B" w14:textId="1780DE03" w:rsidR="00287AC5" w:rsidRPr="00743B31" w:rsidRDefault="00373680" w:rsidP="00B652EC">
      <w:pPr>
        <w:pStyle w:val="NoSpacing"/>
        <w:rPr>
          <w:b/>
          <w:bCs/>
          <w:u w:val="single"/>
        </w:rPr>
      </w:pPr>
      <w:r w:rsidRPr="00407B71">
        <w:rPr>
          <w:b/>
          <w:bCs/>
          <w:u w:val="single"/>
        </w:rPr>
        <w:t>NEW BUSINESS</w:t>
      </w:r>
    </w:p>
    <w:p w14:paraId="7A77573A" w14:textId="685E3C07" w:rsidR="00442FF8" w:rsidRPr="00E04F0A" w:rsidRDefault="00F9043B" w:rsidP="007C798A">
      <w:pPr>
        <w:pStyle w:val="NoSpacing"/>
      </w:pPr>
      <w:r w:rsidRPr="00E04F0A">
        <w:t>Crawford Crops</w:t>
      </w:r>
      <w:r w:rsidR="002E3B90" w:rsidRPr="00E04F0A">
        <w:t>, LLC</w:t>
      </w:r>
    </w:p>
    <w:p w14:paraId="065977F8" w14:textId="19BE8277" w:rsidR="002E3B90" w:rsidRPr="00E04F0A" w:rsidRDefault="002E3B90" w:rsidP="007C798A">
      <w:pPr>
        <w:pStyle w:val="NoSpacing"/>
      </w:pPr>
      <w:r w:rsidRPr="00E04F0A">
        <w:tab/>
      </w:r>
      <w:r w:rsidR="002C1866" w:rsidRPr="00E04F0A">
        <w:t xml:space="preserve">Approve: </w:t>
      </w:r>
      <w:r w:rsidR="00524D95">
        <w:t>202</w:t>
      </w:r>
      <w:r w:rsidR="00D03DD7">
        <w:t xml:space="preserve">4-29 </w:t>
      </w:r>
      <w:r w:rsidRPr="00E04F0A">
        <w:t>Extension Request</w:t>
      </w:r>
    </w:p>
    <w:p w14:paraId="5805D0E8" w14:textId="19190B28" w:rsidR="00AE7815" w:rsidRPr="00AE7815" w:rsidRDefault="00AE7815" w:rsidP="007C798A">
      <w:pPr>
        <w:pStyle w:val="NoSpacing"/>
      </w:pPr>
      <w:r w:rsidRPr="00AE7815">
        <w:t>Hostetler JV</w:t>
      </w:r>
    </w:p>
    <w:p w14:paraId="1EA4C48C" w14:textId="5008B8F5" w:rsidR="00AE7815" w:rsidRPr="00AE7815" w:rsidRDefault="00AE7815" w:rsidP="007C798A">
      <w:pPr>
        <w:pStyle w:val="NoSpacing"/>
      </w:pPr>
      <w:r w:rsidRPr="00AE7815">
        <w:tab/>
        <w:t xml:space="preserve">Approve: </w:t>
      </w:r>
      <w:r w:rsidR="00D03DD7">
        <w:t xml:space="preserve">2023-33 </w:t>
      </w:r>
      <w:r w:rsidRPr="00AE7815">
        <w:t>Extension Request</w:t>
      </w:r>
    </w:p>
    <w:p w14:paraId="2F10F750" w14:textId="3DF8A298" w:rsidR="0096528F" w:rsidRPr="0096528F" w:rsidRDefault="0096528F" w:rsidP="007C798A">
      <w:pPr>
        <w:pStyle w:val="NoSpacing"/>
      </w:pPr>
      <w:r w:rsidRPr="0096528F">
        <w:t>Brad Forgey</w:t>
      </w:r>
    </w:p>
    <w:p w14:paraId="54E61512" w14:textId="79B142AB" w:rsidR="0096528F" w:rsidRDefault="0096528F" w:rsidP="007C798A">
      <w:pPr>
        <w:pStyle w:val="NoSpacing"/>
      </w:pPr>
      <w:r w:rsidRPr="0096528F">
        <w:tab/>
      </w:r>
      <w:r w:rsidR="002C1866">
        <w:t xml:space="preserve">Approve: </w:t>
      </w:r>
      <w:r w:rsidRPr="0096528F">
        <w:t>2025-13 Cost-Share Agreement</w:t>
      </w:r>
    </w:p>
    <w:p w14:paraId="3EFC737D" w14:textId="46141B8B" w:rsidR="00AD3B33" w:rsidRDefault="00F25F10" w:rsidP="007C798A">
      <w:pPr>
        <w:pStyle w:val="NoSpacing"/>
      </w:pPr>
      <w:r>
        <w:t xml:space="preserve">Harlow Ridge Phase </w:t>
      </w:r>
      <w:r w:rsidR="002429B4">
        <w:t>2</w:t>
      </w:r>
      <w:r w:rsidR="003137C9">
        <w:t xml:space="preserve"> DIP</w:t>
      </w:r>
    </w:p>
    <w:p w14:paraId="5781945B" w14:textId="3470A62E" w:rsidR="00A049D0" w:rsidRDefault="00A049D0" w:rsidP="007C798A">
      <w:pPr>
        <w:pStyle w:val="NoSpacing"/>
      </w:pPr>
      <w:r>
        <w:tab/>
        <w:t xml:space="preserve">Approve: </w:t>
      </w:r>
      <w:r w:rsidR="007809A6">
        <w:t xml:space="preserve">Lenny Frasure </w:t>
      </w:r>
      <w:r w:rsidR="00590063">
        <w:t>25-</w:t>
      </w:r>
      <w:r w:rsidR="00685B07">
        <w:t>10</w:t>
      </w:r>
      <w:r w:rsidR="0030729E">
        <w:t xml:space="preserve"> agreement</w:t>
      </w:r>
    </w:p>
    <w:p w14:paraId="36337C23" w14:textId="2A2EA59E" w:rsidR="00A763FA" w:rsidRPr="0096528F" w:rsidRDefault="00A763FA" w:rsidP="007C798A">
      <w:pPr>
        <w:pStyle w:val="NoSpacing"/>
      </w:pPr>
      <w:r>
        <w:tab/>
      </w:r>
      <w:proofErr w:type="gramStart"/>
      <w:r>
        <w:t>Approve</w:t>
      </w:r>
      <w:proofErr w:type="gramEnd"/>
      <w:r>
        <w:t xml:space="preserve">: </w:t>
      </w:r>
      <w:r w:rsidR="00B8115B">
        <w:t>Delegate authority</w:t>
      </w:r>
      <w:r w:rsidR="002A6404">
        <w:t xml:space="preserve"> </w:t>
      </w:r>
      <w:r w:rsidR="00A27CDF">
        <w:t>for additional DIP agreements</w:t>
      </w:r>
    </w:p>
    <w:p w14:paraId="41E020DF" w14:textId="5772C4E1" w:rsidR="007C798A" w:rsidRPr="003919F9" w:rsidRDefault="003919F9" w:rsidP="007C798A">
      <w:pPr>
        <w:pStyle w:val="NoSpacing"/>
      </w:pPr>
      <w:r>
        <w:t xml:space="preserve">Approve: </w:t>
      </w:r>
      <w:r w:rsidR="007C798A" w:rsidRPr="003919F9">
        <w:t xml:space="preserve">Cost Share Rate Update – </w:t>
      </w:r>
      <w:r w:rsidR="000D0078" w:rsidRPr="003919F9">
        <w:t>FY</w:t>
      </w:r>
      <w:r w:rsidR="007D276A" w:rsidRPr="003919F9">
        <w:t xml:space="preserve"> </w:t>
      </w:r>
      <w:r w:rsidR="000D0078" w:rsidRPr="003919F9">
        <w:t>2026</w:t>
      </w:r>
    </w:p>
    <w:p w14:paraId="36F75A26" w14:textId="6F1245B4" w:rsidR="00976D18" w:rsidRPr="003919F9" w:rsidRDefault="003919F9" w:rsidP="007C798A">
      <w:pPr>
        <w:pStyle w:val="NoSpacing"/>
      </w:pPr>
      <w:r>
        <w:t xml:space="preserve">Approve: </w:t>
      </w:r>
      <w:r w:rsidR="00976D18" w:rsidRPr="003919F9">
        <w:t>Cost Share Resolution</w:t>
      </w:r>
      <w:r w:rsidR="007D276A" w:rsidRPr="003919F9">
        <w:t xml:space="preserve"> – FY 2026</w:t>
      </w:r>
    </w:p>
    <w:p w14:paraId="7319B5A9" w14:textId="2182468A" w:rsidR="00442FF8" w:rsidRPr="003919F9" w:rsidRDefault="003919F9" w:rsidP="007C798A">
      <w:pPr>
        <w:pStyle w:val="NoSpacing"/>
      </w:pPr>
      <w:r>
        <w:t xml:space="preserve">Approve: </w:t>
      </w:r>
      <w:r w:rsidR="00442FF8" w:rsidRPr="003919F9">
        <w:t>ACCD Equipment Rates</w:t>
      </w:r>
    </w:p>
    <w:p w14:paraId="275314D9" w14:textId="3C7BD2FE" w:rsidR="00A97CA5" w:rsidRPr="004510DC" w:rsidRDefault="00A97CA5" w:rsidP="007C798A">
      <w:pPr>
        <w:pStyle w:val="NoSpacing"/>
      </w:pPr>
      <w:r w:rsidRPr="004510DC">
        <w:lastRenderedPageBreak/>
        <w:t>Approve: WSCC Master Contract</w:t>
      </w:r>
    </w:p>
    <w:p w14:paraId="584A5A3B" w14:textId="4BBDC704" w:rsidR="009C0E02" w:rsidRPr="004510DC" w:rsidRDefault="00802F56" w:rsidP="007C798A">
      <w:pPr>
        <w:pStyle w:val="NoSpacing"/>
      </w:pPr>
      <w:r w:rsidRPr="004510DC">
        <w:t xml:space="preserve">Approve: </w:t>
      </w:r>
      <w:r w:rsidR="009C0E02" w:rsidRPr="004510DC">
        <w:t>WSCC Addendums</w:t>
      </w:r>
    </w:p>
    <w:p w14:paraId="0CB505BB" w14:textId="50587FD5" w:rsidR="00271233" w:rsidRPr="004510DC" w:rsidRDefault="00802F56" w:rsidP="007C798A">
      <w:pPr>
        <w:pStyle w:val="NoSpacing"/>
      </w:pPr>
      <w:r w:rsidRPr="004510DC">
        <w:t xml:space="preserve">Approve: </w:t>
      </w:r>
      <w:r w:rsidR="00271233" w:rsidRPr="004510DC">
        <w:t>Authorize</w:t>
      </w:r>
      <w:r w:rsidR="0042192F" w:rsidRPr="004510DC">
        <w:t>d</w:t>
      </w:r>
      <w:r w:rsidR="00271233" w:rsidRPr="004510DC">
        <w:t xml:space="preserve"> Signature Forms</w:t>
      </w:r>
    </w:p>
    <w:p w14:paraId="406642CB" w14:textId="67E16983" w:rsidR="00CB2C55" w:rsidRPr="008A7C85" w:rsidRDefault="00CB2C55" w:rsidP="007C798A">
      <w:pPr>
        <w:pStyle w:val="NoSpacing"/>
      </w:pPr>
      <w:r w:rsidRPr="008A7C85">
        <w:t>Approve: Nez Perce Tribe Agreement</w:t>
      </w:r>
    </w:p>
    <w:p w14:paraId="21978111" w14:textId="54F367D3" w:rsidR="008611BA" w:rsidRPr="00EB4747" w:rsidRDefault="007606B4" w:rsidP="007C798A">
      <w:pPr>
        <w:pStyle w:val="NoSpacing"/>
      </w:pPr>
      <w:r w:rsidRPr="00EB4747">
        <w:t xml:space="preserve">Approve: </w:t>
      </w:r>
      <w:r w:rsidR="00077FAB" w:rsidRPr="00EB4747">
        <w:t>2183 LLC</w:t>
      </w:r>
      <w:r w:rsidR="00EB4747" w:rsidRPr="00EB4747">
        <w:t xml:space="preserve"> Office Lease Amendment - </w:t>
      </w:r>
      <w:r w:rsidR="008611BA" w:rsidRPr="00EB4747">
        <w:t>UTM Lease Adjustments</w:t>
      </w:r>
    </w:p>
    <w:p w14:paraId="1C89DB02" w14:textId="77777777" w:rsidR="00F9043B" w:rsidRPr="00007B1D" w:rsidRDefault="00F9043B" w:rsidP="007C798A">
      <w:pPr>
        <w:pStyle w:val="NoSpacing"/>
        <w:rPr>
          <w:color w:val="FF0000"/>
        </w:rPr>
      </w:pPr>
    </w:p>
    <w:p w14:paraId="633BADAD" w14:textId="4D225679" w:rsidR="00B14526" w:rsidRDefault="00B14526" w:rsidP="00B652EC">
      <w:pPr>
        <w:pStyle w:val="NoSpacing"/>
      </w:pPr>
      <w:r>
        <w:tab/>
      </w:r>
    </w:p>
    <w:p w14:paraId="5A5D58BE" w14:textId="77777777" w:rsidR="001A56C8" w:rsidRDefault="001A56C8" w:rsidP="001A56C8">
      <w:pPr>
        <w:pStyle w:val="NoSpacing"/>
        <w:rPr>
          <w:b/>
          <w:bCs/>
          <w:u w:val="single"/>
        </w:rPr>
      </w:pPr>
      <w:r w:rsidRPr="00407B71">
        <w:rPr>
          <w:b/>
          <w:bCs/>
          <w:u w:val="single"/>
        </w:rPr>
        <w:t>PUBLIC COMMENT</w:t>
      </w:r>
    </w:p>
    <w:p w14:paraId="2D0E223B" w14:textId="77777777" w:rsidR="006F3CB4" w:rsidRPr="00407B71" w:rsidRDefault="006F3CB4" w:rsidP="00C55D89">
      <w:pPr>
        <w:pStyle w:val="NoSpacing"/>
        <w:rPr>
          <w:b/>
          <w:bCs/>
          <w:u w:val="single"/>
        </w:rPr>
      </w:pPr>
    </w:p>
    <w:p w14:paraId="7400BF3E" w14:textId="7EDFC2FD" w:rsidR="00343D4F" w:rsidRPr="00407B71" w:rsidRDefault="00343D4F" w:rsidP="00C55D89">
      <w:pPr>
        <w:pStyle w:val="NoSpacing"/>
        <w:rPr>
          <w:b/>
          <w:bCs/>
        </w:rPr>
      </w:pPr>
      <w:r w:rsidRPr="00407B71">
        <w:rPr>
          <w:b/>
          <w:bCs/>
        </w:rPr>
        <w:t>ADJOURN</w:t>
      </w:r>
    </w:p>
    <w:p w14:paraId="69486F80" w14:textId="1AEA6AA1" w:rsidR="00454C9E" w:rsidRPr="00407B71" w:rsidRDefault="00454C9E" w:rsidP="00C55D89">
      <w:pPr>
        <w:pStyle w:val="NoSpacing"/>
        <w:rPr>
          <w:b/>
          <w:bCs/>
        </w:rPr>
      </w:pPr>
    </w:p>
    <w:p w14:paraId="2E094FE5" w14:textId="6FFCD860" w:rsidR="00454C9E" w:rsidRPr="00454C9E" w:rsidRDefault="00454C9E" w:rsidP="00C55D89">
      <w:pPr>
        <w:pStyle w:val="NoSpacing"/>
        <w:rPr>
          <w:b/>
          <w:bCs/>
        </w:rPr>
      </w:pPr>
      <w:r w:rsidRPr="00407B71">
        <w:rPr>
          <w:b/>
          <w:bCs/>
        </w:rPr>
        <w:t xml:space="preserve">Next Monthly Board Meeting </w:t>
      </w:r>
      <w:bookmarkStart w:id="0" w:name="_Hlk187402274"/>
      <w:r w:rsidR="005875EA">
        <w:rPr>
          <w:b/>
          <w:bCs/>
        </w:rPr>
        <w:t xml:space="preserve">6 pm </w:t>
      </w:r>
      <w:r w:rsidR="0049724C">
        <w:rPr>
          <w:b/>
          <w:bCs/>
        </w:rPr>
        <w:t>–</w:t>
      </w:r>
      <w:r w:rsidR="0049724C" w:rsidRPr="00407B71">
        <w:rPr>
          <w:b/>
          <w:bCs/>
        </w:rPr>
        <w:t xml:space="preserve"> </w:t>
      </w:r>
      <w:bookmarkEnd w:id="0"/>
      <w:r w:rsidR="005875EA">
        <w:rPr>
          <w:b/>
          <w:bCs/>
        </w:rPr>
        <w:t xml:space="preserve">Thursday, July </w:t>
      </w:r>
      <w:r w:rsidR="00DE24CD">
        <w:rPr>
          <w:b/>
          <w:bCs/>
        </w:rPr>
        <w:t>10, 2025</w:t>
      </w:r>
    </w:p>
    <w:sectPr w:rsidR="00454C9E" w:rsidRPr="00454C9E" w:rsidSect="00B652EC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F566" w14:textId="77777777" w:rsidR="00D30D9B" w:rsidRDefault="00D30D9B" w:rsidP="00C55D89">
      <w:pPr>
        <w:spacing w:after="0" w:line="240" w:lineRule="auto"/>
      </w:pPr>
      <w:r>
        <w:separator/>
      </w:r>
    </w:p>
  </w:endnote>
  <w:endnote w:type="continuationSeparator" w:id="0">
    <w:p w14:paraId="3E499CA7" w14:textId="77777777" w:rsidR="00D30D9B" w:rsidRDefault="00D30D9B" w:rsidP="00C5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7705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6248F58" w14:textId="77777777" w:rsidR="009C1C95" w:rsidRDefault="009C1C95" w:rsidP="006C214C">
        <w:pPr>
          <w:autoSpaceDE w:val="0"/>
          <w:autoSpaceDN w:val="0"/>
          <w:adjustRightInd w:val="0"/>
          <w:spacing w:after="0" w:line="240" w:lineRule="auto"/>
          <w:rPr>
            <w:rFonts w:ascii="Calibri-Italic" w:hAnsi="Calibri-Italic" w:cs="Calibri-Italic"/>
            <w:i/>
            <w:iCs/>
            <w:sz w:val="20"/>
            <w:szCs w:val="20"/>
          </w:rPr>
        </w:pPr>
        <w:r>
          <w:rPr>
            <w:rFonts w:ascii="Calibri-Italic" w:hAnsi="Calibri-Italic" w:cs="Calibri-Italic"/>
            <w:i/>
            <w:iCs/>
            <w:sz w:val="20"/>
            <w:szCs w:val="20"/>
          </w:rPr>
          <w:t>*There are 2 places on the agenda specific for public comment, however ACCD supports public comment during all</w:t>
        </w:r>
      </w:p>
      <w:p w14:paraId="2FD21EAF" w14:textId="539C07D2" w:rsidR="009C1C95" w:rsidRDefault="009C1C95" w:rsidP="006C214C">
        <w:pPr>
          <w:pStyle w:val="Footer"/>
        </w:pPr>
        <w:r>
          <w:rPr>
            <w:rFonts w:ascii="Calibri-Italic" w:hAnsi="Calibri-Italic" w:cs="Calibri-Italic"/>
            <w:i/>
            <w:iCs/>
            <w:sz w:val="20"/>
            <w:szCs w:val="20"/>
          </w:rPr>
          <w:t>agenda items after being recognized by the chairman.</w:t>
        </w:r>
      </w:p>
      <w:p w14:paraId="025770E4" w14:textId="22939855" w:rsidR="00C55D89" w:rsidRPr="006C214C" w:rsidRDefault="00385AD2" w:rsidP="006C214C">
        <w:pPr>
          <w:pStyle w:val="Footer"/>
          <w:jc w:val="right"/>
          <w:rPr>
            <w:b/>
            <w:bCs/>
          </w:rPr>
        </w:pPr>
        <w:r>
          <w:rPr>
            <w:b/>
            <w:bCs/>
          </w:rPr>
          <w:t xml:space="preserve">Agenda </w:t>
        </w:r>
        <w:r w:rsidR="009C1C95" w:rsidRPr="006C214C">
          <w:rPr>
            <w:b/>
            <w:bCs/>
          </w:rPr>
          <w:t xml:space="preserve">Page | </w:t>
        </w:r>
        <w:r w:rsidR="009C1C95" w:rsidRPr="006C214C">
          <w:rPr>
            <w:b/>
            <w:bCs/>
          </w:rPr>
          <w:fldChar w:fldCharType="begin"/>
        </w:r>
        <w:r w:rsidR="009C1C95" w:rsidRPr="006C214C">
          <w:rPr>
            <w:b/>
            <w:bCs/>
          </w:rPr>
          <w:instrText xml:space="preserve"> PAGE   \* MERGEFORMAT </w:instrText>
        </w:r>
        <w:r w:rsidR="009C1C95" w:rsidRPr="006C214C">
          <w:rPr>
            <w:b/>
            <w:bCs/>
          </w:rPr>
          <w:fldChar w:fldCharType="separate"/>
        </w:r>
        <w:r w:rsidR="009C1C95" w:rsidRPr="006C214C">
          <w:rPr>
            <w:b/>
            <w:bCs/>
            <w:noProof/>
          </w:rPr>
          <w:t>2</w:t>
        </w:r>
        <w:r w:rsidR="009C1C95" w:rsidRPr="006C214C">
          <w:rPr>
            <w:b/>
            <w:bCs/>
            <w:noProof/>
          </w:rPr>
          <w:fldChar w:fldCharType="end"/>
        </w:r>
        <w:r w:rsidR="009C1C95" w:rsidRPr="006C214C">
          <w:rPr>
            <w:b/>
            <w:bCs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15199" w14:textId="77777777" w:rsidR="00D30D9B" w:rsidRDefault="00D30D9B" w:rsidP="00C55D89">
      <w:pPr>
        <w:spacing w:after="0" w:line="240" w:lineRule="auto"/>
      </w:pPr>
      <w:r>
        <w:separator/>
      </w:r>
    </w:p>
  </w:footnote>
  <w:footnote w:type="continuationSeparator" w:id="0">
    <w:p w14:paraId="7B8FFFBF" w14:textId="77777777" w:rsidR="00D30D9B" w:rsidRDefault="00D30D9B" w:rsidP="00C5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CF28" w14:textId="43FA51D4" w:rsidR="00C55D89" w:rsidRDefault="00C55D89">
    <w:pPr>
      <w:pStyle w:val="Header"/>
    </w:pPr>
    <w:r>
      <w:rPr>
        <w:noProof/>
      </w:rPr>
      <w:drawing>
        <wp:inline distT="0" distB="0" distL="0" distR="0" wp14:anchorId="3D1AAF9C" wp14:editId="06C220D3">
          <wp:extent cx="5963478" cy="13619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0066" cy="136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83FDE" w14:textId="77777777" w:rsidR="00C55D89" w:rsidRDefault="00C55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7308E"/>
    <w:multiLevelType w:val="hybridMultilevel"/>
    <w:tmpl w:val="E8F6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0BF2"/>
    <w:multiLevelType w:val="hybridMultilevel"/>
    <w:tmpl w:val="3564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168CD"/>
    <w:multiLevelType w:val="hybridMultilevel"/>
    <w:tmpl w:val="BBEA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60314">
    <w:abstractNumId w:val="0"/>
  </w:num>
  <w:num w:numId="2" w16cid:durableId="1659770507">
    <w:abstractNumId w:val="1"/>
  </w:num>
  <w:num w:numId="3" w16cid:durableId="1164399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EC"/>
    <w:rsid w:val="000060D0"/>
    <w:rsid w:val="0002512B"/>
    <w:rsid w:val="00047640"/>
    <w:rsid w:val="00056016"/>
    <w:rsid w:val="00063C71"/>
    <w:rsid w:val="00063FDE"/>
    <w:rsid w:val="000663B4"/>
    <w:rsid w:val="00077FAB"/>
    <w:rsid w:val="0008400C"/>
    <w:rsid w:val="00090DE6"/>
    <w:rsid w:val="000C7FE8"/>
    <w:rsid w:val="000D0078"/>
    <w:rsid w:val="000D73BB"/>
    <w:rsid w:val="000E721A"/>
    <w:rsid w:val="00106FDC"/>
    <w:rsid w:val="00180D44"/>
    <w:rsid w:val="0019432C"/>
    <w:rsid w:val="001A56C8"/>
    <w:rsid w:val="001A5F08"/>
    <w:rsid w:val="001D1941"/>
    <w:rsid w:val="00216B0B"/>
    <w:rsid w:val="002256E6"/>
    <w:rsid w:val="002429B4"/>
    <w:rsid w:val="00260D1F"/>
    <w:rsid w:val="00261C2C"/>
    <w:rsid w:val="00263904"/>
    <w:rsid w:val="00265DE5"/>
    <w:rsid w:val="00271233"/>
    <w:rsid w:val="00274FC7"/>
    <w:rsid w:val="002813B1"/>
    <w:rsid w:val="00287AC5"/>
    <w:rsid w:val="002A6404"/>
    <w:rsid w:val="002B589C"/>
    <w:rsid w:val="002C1866"/>
    <w:rsid w:val="002C38D1"/>
    <w:rsid w:val="002D6707"/>
    <w:rsid w:val="002E3B90"/>
    <w:rsid w:val="0030712C"/>
    <w:rsid w:val="0030729E"/>
    <w:rsid w:val="003137C9"/>
    <w:rsid w:val="00320B78"/>
    <w:rsid w:val="003221F9"/>
    <w:rsid w:val="00326DDD"/>
    <w:rsid w:val="00330557"/>
    <w:rsid w:val="00343D4F"/>
    <w:rsid w:val="00350B5B"/>
    <w:rsid w:val="00355829"/>
    <w:rsid w:val="00373680"/>
    <w:rsid w:val="00376A38"/>
    <w:rsid w:val="00385AD2"/>
    <w:rsid w:val="003919F9"/>
    <w:rsid w:val="003946C5"/>
    <w:rsid w:val="0039665B"/>
    <w:rsid w:val="00397598"/>
    <w:rsid w:val="003A74EA"/>
    <w:rsid w:val="003C0417"/>
    <w:rsid w:val="003C5656"/>
    <w:rsid w:val="003C7A08"/>
    <w:rsid w:val="003D67E9"/>
    <w:rsid w:val="003F0930"/>
    <w:rsid w:val="003F71C8"/>
    <w:rsid w:val="00407B71"/>
    <w:rsid w:val="00413440"/>
    <w:rsid w:val="0042192F"/>
    <w:rsid w:val="00426B83"/>
    <w:rsid w:val="00442FF8"/>
    <w:rsid w:val="004510DC"/>
    <w:rsid w:val="0045470E"/>
    <w:rsid w:val="00454C9E"/>
    <w:rsid w:val="004707EE"/>
    <w:rsid w:val="00485F81"/>
    <w:rsid w:val="0049724C"/>
    <w:rsid w:val="004C3DFF"/>
    <w:rsid w:val="004E08DD"/>
    <w:rsid w:val="004E28C5"/>
    <w:rsid w:val="00524D95"/>
    <w:rsid w:val="0053253C"/>
    <w:rsid w:val="005875EA"/>
    <w:rsid w:val="00590063"/>
    <w:rsid w:val="00613CB0"/>
    <w:rsid w:val="00614B87"/>
    <w:rsid w:val="00615001"/>
    <w:rsid w:val="00624285"/>
    <w:rsid w:val="006270B7"/>
    <w:rsid w:val="006328FA"/>
    <w:rsid w:val="00685B07"/>
    <w:rsid w:val="006B44CB"/>
    <w:rsid w:val="006C214C"/>
    <w:rsid w:val="006D7D6D"/>
    <w:rsid w:val="006F3CB4"/>
    <w:rsid w:val="00743B31"/>
    <w:rsid w:val="007606B4"/>
    <w:rsid w:val="00767114"/>
    <w:rsid w:val="00770541"/>
    <w:rsid w:val="00776CD0"/>
    <w:rsid w:val="007809A6"/>
    <w:rsid w:val="00783EE3"/>
    <w:rsid w:val="007840C8"/>
    <w:rsid w:val="0078508C"/>
    <w:rsid w:val="007858CA"/>
    <w:rsid w:val="007B06FB"/>
    <w:rsid w:val="007C798A"/>
    <w:rsid w:val="007D276A"/>
    <w:rsid w:val="00800A9C"/>
    <w:rsid w:val="00802F0F"/>
    <w:rsid w:val="00802F56"/>
    <w:rsid w:val="0081301B"/>
    <w:rsid w:val="00836D68"/>
    <w:rsid w:val="008428FD"/>
    <w:rsid w:val="008611BA"/>
    <w:rsid w:val="00892C03"/>
    <w:rsid w:val="008940CE"/>
    <w:rsid w:val="008A5865"/>
    <w:rsid w:val="008A7C85"/>
    <w:rsid w:val="008C3D20"/>
    <w:rsid w:val="008C7728"/>
    <w:rsid w:val="008D55FF"/>
    <w:rsid w:val="008E1C90"/>
    <w:rsid w:val="008E33A9"/>
    <w:rsid w:val="008E58A0"/>
    <w:rsid w:val="0091598F"/>
    <w:rsid w:val="00943730"/>
    <w:rsid w:val="00952C57"/>
    <w:rsid w:val="0096528F"/>
    <w:rsid w:val="00970DE2"/>
    <w:rsid w:val="00976D18"/>
    <w:rsid w:val="009B782C"/>
    <w:rsid w:val="009C0E02"/>
    <w:rsid w:val="009C1C95"/>
    <w:rsid w:val="009D5957"/>
    <w:rsid w:val="009E2474"/>
    <w:rsid w:val="009F1277"/>
    <w:rsid w:val="009F4207"/>
    <w:rsid w:val="00A049D0"/>
    <w:rsid w:val="00A27CDF"/>
    <w:rsid w:val="00A544CA"/>
    <w:rsid w:val="00A70598"/>
    <w:rsid w:val="00A763FA"/>
    <w:rsid w:val="00A82841"/>
    <w:rsid w:val="00A94983"/>
    <w:rsid w:val="00A97CA5"/>
    <w:rsid w:val="00AB4A44"/>
    <w:rsid w:val="00AD3B33"/>
    <w:rsid w:val="00AE0410"/>
    <w:rsid w:val="00AE7815"/>
    <w:rsid w:val="00B03C35"/>
    <w:rsid w:val="00B14526"/>
    <w:rsid w:val="00B365C2"/>
    <w:rsid w:val="00B53F94"/>
    <w:rsid w:val="00B55A9E"/>
    <w:rsid w:val="00B652EC"/>
    <w:rsid w:val="00B8115B"/>
    <w:rsid w:val="00B96AB4"/>
    <w:rsid w:val="00BC07E0"/>
    <w:rsid w:val="00BC3453"/>
    <w:rsid w:val="00BE7229"/>
    <w:rsid w:val="00BF6294"/>
    <w:rsid w:val="00C215BA"/>
    <w:rsid w:val="00C3245A"/>
    <w:rsid w:val="00C3310E"/>
    <w:rsid w:val="00C340EA"/>
    <w:rsid w:val="00C3640D"/>
    <w:rsid w:val="00C55D89"/>
    <w:rsid w:val="00C86096"/>
    <w:rsid w:val="00CA00D1"/>
    <w:rsid w:val="00CB2C55"/>
    <w:rsid w:val="00CC3833"/>
    <w:rsid w:val="00CD6FB4"/>
    <w:rsid w:val="00CF57C6"/>
    <w:rsid w:val="00D01138"/>
    <w:rsid w:val="00D03DD7"/>
    <w:rsid w:val="00D24C06"/>
    <w:rsid w:val="00D30D9B"/>
    <w:rsid w:val="00D315D4"/>
    <w:rsid w:val="00D65D80"/>
    <w:rsid w:val="00D80340"/>
    <w:rsid w:val="00DA46B5"/>
    <w:rsid w:val="00DC2211"/>
    <w:rsid w:val="00DE24CD"/>
    <w:rsid w:val="00DE5D64"/>
    <w:rsid w:val="00E04AEA"/>
    <w:rsid w:val="00E04F0A"/>
    <w:rsid w:val="00E22E28"/>
    <w:rsid w:val="00E2706A"/>
    <w:rsid w:val="00E27341"/>
    <w:rsid w:val="00E801A6"/>
    <w:rsid w:val="00E85564"/>
    <w:rsid w:val="00EB4747"/>
    <w:rsid w:val="00EB693F"/>
    <w:rsid w:val="00EE5E7E"/>
    <w:rsid w:val="00F25F10"/>
    <w:rsid w:val="00F672A3"/>
    <w:rsid w:val="00F9043B"/>
    <w:rsid w:val="00FC0194"/>
    <w:rsid w:val="00FC4D3F"/>
    <w:rsid w:val="00FD3E2E"/>
    <w:rsid w:val="00FE218D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8E04E"/>
  <w15:chartTrackingRefBased/>
  <w15:docId w15:val="{32F20702-04D0-45D5-9FAA-DB4880C0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2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5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D89"/>
  </w:style>
  <w:style w:type="paragraph" w:styleId="Footer">
    <w:name w:val="footer"/>
    <w:basedOn w:val="Normal"/>
    <w:link w:val="FooterChar"/>
    <w:uiPriority w:val="99"/>
    <w:unhideWhenUsed/>
    <w:rsid w:val="00C55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D49DE26B0243AB5F3E2A596AE858" ma:contentTypeVersion="17" ma:contentTypeDescription="Create a new document." ma:contentTypeScope="" ma:versionID="a1164813065d7181e92a5891f55e96d1">
  <xsd:schema xmlns:xsd="http://www.w3.org/2001/XMLSchema" xmlns:xs="http://www.w3.org/2001/XMLSchema" xmlns:p="http://schemas.microsoft.com/office/2006/metadata/properties" xmlns:ns2="371be12b-d6cd-48a1-8be6-24bd16424a9e" xmlns:ns3="7f793bc2-6732-4d85-81fb-8491b48d3a7e" targetNamespace="http://schemas.microsoft.com/office/2006/metadata/properties" ma:root="true" ma:fieldsID="08502b9515bba5a8d725f596fa80d14d" ns2:_="" ns3:_="">
    <xsd:import namespace="371be12b-d6cd-48a1-8be6-24bd16424a9e"/>
    <xsd:import namespace="7f793bc2-6732-4d85-81fb-8491b48d3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e12b-d6cd-48a1-8be6-24bd16424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e571e6-d847-47de-b3cf-71e27d3b4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93bc2-6732-4d85-81fb-8491b48d3a7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9b7d1c-dec8-4423-9b8d-230aef077424}" ma:internalName="TaxCatchAll" ma:showField="CatchAllData" ma:web="7f793bc2-6732-4d85-81fb-8491b48d3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793bc2-6732-4d85-81fb-8491b48d3a7e" xsi:nil="true"/>
    <lcf76f155ced4ddcb4097134ff3c332f xmlns="371be12b-d6cd-48a1-8be6-24bd16424a9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C0A07-6B74-4C4F-B902-BD8FB5DC1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97D29-2CFC-4E7D-8E41-D69D539AC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be12b-d6cd-48a1-8be6-24bd16424a9e"/>
    <ds:schemaRef ds:uri="7f793bc2-6732-4d85-81fb-8491b48d3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0484E-C545-46B5-A139-E2182B737921}">
  <ds:schemaRefs>
    <ds:schemaRef ds:uri="http://schemas.microsoft.com/office/2006/metadata/properties"/>
    <ds:schemaRef ds:uri="http://schemas.microsoft.com/office/infopath/2007/PartnerControls"/>
    <ds:schemaRef ds:uri="7f793bc2-6732-4d85-81fb-8491b48d3a7e"/>
    <ds:schemaRef ds:uri="371be12b-d6cd-48a1-8be6-24bd16424a9e"/>
  </ds:schemaRefs>
</ds:datastoreItem>
</file>

<file path=customXml/itemProps4.xml><?xml version="1.0" encoding="utf-8"?>
<ds:datastoreItem xmlns:ds="http://schemas.openxmlformats.org/officeDocument/2006/customXml" ds:itemID="{908EC273-0977-4F1B-9576-3E17D5319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Riehle</dc:creator>
  <cp:keywords/>
  <dc:description/>
  <cp:lastModifiedBy>Jennifer Zipse</cp:lastModifiedBy>
  <cp:revision>78</cp:revision>
  <dcterms:created xsi:type="dcterms:W3CDTF">2025-04-11T20:26:00Z</dcterms:created>
  <dcterms:modified xsi:type="dcterms:W3CDTF">2025-06-04T22:38:00Z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0x010100C6C4D49DE26B0243AB5F3E2A596AE858</vt:lpwstr>
  </property>
  <property fmtid="{D5CDD505-2E9C-101B-9397-08002B2CF9AE}" pid="3" name="MediaServiceImageTags">
    <vt:lpwstr/>
  </property>
</Properties>
</file>